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6C" w:rsidRPr="0090086C" w:rsidRDefault="0090086C" w:rsidP="0090086C">
      <w:pPr>
        <w:pStyle w:val="NormalnyWeb"/>
        <w:shd w:val="clear" w:color="auto" w:fill="FFFFFF"/>
        <w:spacing w:before="0" w:beforeAutospacing="0" w:after="225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LEKARZE DLA UKRAINY</w:t>
      </w:r>
      <w:bookmarkStart w:id="0" w:name="_GoBack"/>
      <w:bookmarkEnd w:id="0"/>
    </w:p>
    <w:p w:rsidR="0090086C" w:rsidRDefault="0090086C" w:rsidP="0090086C">
      <w:pPr>
        <w:pStyle w:val="NormalnyWeb"/>
        <w:shd w:val="clear" w:color="auto" w:fill="FFFFFF"/>
        <w:spacing w:before="0" w:beforeAutospacing="0" w:after="225" w:afterAutospacing="0" w:line="276" w:lineRule="auto"/>
        <w:rPr>
          <w:color w:val="000000"/>
        </w:rPr>
      </w:pPr>
    </w:p>
    <w:p w:rsidR="0090086C" w:rsidRDefault="0090086C" w:rsidP="0090086C">
      <w:pPr>
        <w:pStyle w:val="NormalnyWeb"/>
        <w:shd w:val="clear" w:color="auto" w:fill="FFFFFF"/>
        <w:spacing w:before="0" w:beforeAutospacing="0" w:after="225" w:afterAutospacing="0" w:line="276" w:lineRule="auto"/>
      </w:pPr>
      <w:r>
        <w:rPr>
          <w:color w:val="000000"/>
        </w:rPr>
        <w:t xml:space="preserve">Student informatyki Uniwersytetu Jagiellońskiego, pracownik Małopolskiego Centrum Biotechnologii UJ Witold </w:t>
      </w:r>
      <w:proofErr w:type="spellStart"/>
      <w:r>
        <w:rPr>
          <w:color w:val="000000"/>
        </w:rPr>
        <w:t>Wydmański</w:t>
      </w:r>
      <w:proofErr w:type="spellEnd"/>
      <w:r>
        <w:rPr>
          <w:color w:val="000000"/>
        </w:rPr>
        <w:t xml:space="preserve"> stworzył platformę, która łączy lekarzy z potrzebującymi pomocy uchodźcami z Ukrainy. Strona jest dedykowana osobom, które potrzebują konsultacji lekarskiej, których leczenie na Ukrainie zostało przerwane lub którym kończą się lekarstwa. Ma ona ułatwić uciekającym przed wojną na wyszukiwanie specjalisty i umawianie się na wizytę. Jeżeli stan zdrowia będzie wymagać hospitalizacji, osoba taka zostanie skierowana do odpowiedniego szpitala.</w:t>
      </w:r>
    </w:p>
    <w:p w:rsidR="0090086C" w:rsidRDefault="0090086C" w:rsidP="0090086C">
      <w:pPr>
        <w:pStyle w:val="NormalnyWeb"/>
        <w:shd w:val="clear" w:color="auto" w:fill="FFFFFF"/>
        <w:spacing w:before="0" w:beforeAutospacing="0" w:after="225" w:afterAutospacing="0" w:line="276" w:lineRule="auto"/>
      </w:pPr>
      <w:r>
        <w:rPr>
          <w:color w:val="000000"/>
        </w:rPr>
        <w:t>Na prośbę Prezesa Naczelnej Rady Lekarskiej prof. Andrzeja Matyi twórca platformy zgodził się na rozpowszechnienie informacji o niej, aby połączyć jak najszersze grono polskich lekarzy i lekarzy dentystów z potrzebującymi pomocy uchodźcami z Ukrainy.</w:t>
      </w:r>
    </w:p>
    <w:p w:rsidR="0090086C" w:rsidRDefault="0090086C" w:rsidP="0090086C">
      <w:pPr>
        <w:pStyle w:val="NormalnyWeb"/>
        <w:shd w:val="clear" w:color="auto" w:fill="FFFFFF"/>
        <w:spacing w:before="0" w:beforeAutospacing="0" w:after="225" w:afterAutospacing="0" w:line="276" w:lineRule="auto"/>
      </w:pPr>
      <w:r>
        <w:rPr>
          <w:color w:val="000000"/>
        </w:rPr>
        <w:t>Strona Lekarze dla Ukrainy jest dostępna w językach polskim, ukraińskim i angielskim. Wkrótce powstanie również możliwość przyłączenia się do pomocy lekarzy z innych krajów.</w:t>
      </w:r>
    </w:p>
    <w:p w:rsidR="0090086C" w:rsidRDefault="0090086C" w:rsidP="0090086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color w:val="000000"/>
        </w:rPr>
        <w:t xml:space="preserve">Obecnie trudność stanowi tłumaczenie dokumentacji medycznej z języka ukraińskiego na język polski, dlatego Prezes NRL apeluje do wszystkich lekarzy, znających język ukraiński, aby zgłaszali się do pomocy w rozwiązaniu tego problemu również poprzez portal </w:t>
      </w:r>
      <w:hyperlink r:id="rId5" w:history="1">
        <w:r>
          <w:rPr>
            <w:rStyle w:val="Hipercze"/>
          </w:rPr>
          <w:t>lekarzedlaukrainy.pl</w:t>
        </w:r>
      </w:hyperlink>
      <w:r>
        <w:rPr>
          <w:color w:val="000000"/>
        </w:rPr>
        <w:t>, gdzie jest już taka możliwość!</w:t>
      </w:r>
    </w:p>
    <w:p w:rsidR="0090086C" w:rsidRDefault="0090086C" w:rsidP="0090086C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5E6B80"/>
        </w:rPr>
      </w:pPr>
      <w:r>
        <w:rPr>
          <w:color w:val="000000"/>
        </w:rPr>
        <w:t>Lekarze z całej Polski, którzy chcą wziąć udział w akcji, mogą zarejestrować się na stronie: </w:t>
      </w:r>
      <w:hyperlink r:id="rId6" w:tgtFrame="_blank" w:history="1">
        <w:r>
          <w:rPr>
            <w:rStyle w:val="Hipercze"/>
            <w:color w:val="0782C1"/>
          </w:rPr>
          <w:t>https://lekarzedlaukrainy.pl/pl/register</w:t>
        </w:r>
      </w:hyperlink>
    </w:p>
    <w:p w:rsidR="0090086C" w:rsidRDefault="0090086C" w:rsidP="0090086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color w:val="000000"/>
        </w:rPr>
        <w:t>Prosimy o jak najszersze rozpowszechnienie tej informacji.</w:t>
      </w:r>
    </w:p>
    <w:p w:rsidR="0090086C" w:rsidRDefault="0090086C" w:rsidP="0090086C">
      <w:pPr>
        <w:spacing w:line="276" w:lineRule="auto"/>
        <w:rPr>
          <w:sz w:val="24"/>
          <w:szCs w:val="24"/>
        </w:rPr>
      </w:pPr>
    </w:p>
    <w:p w:rsidR="0090086C" w:rsidRDefault="0090086C" w:rsidP="009008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 wyrazami szacunku,</w:t>
      </w:r>
    </w:p>
    <w:p w:rsidR="0090086C" w:rsidRDefault="0090086C" w:rsidP="009008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Dział Mediów i Komunikacji NIL</w:t>
      </w:r>
    </w:p>
    <w:p w:rsidR="0090086C" w:rsidRDefault="0090086C" w:rsidP="0090086C">
      <w:pPr>
        <w:spacing w:line="276" w:lineRule="auto"/>
      </w:pPr>
    </w:p>
    <w:p w:rsidR="00955B90" w:rsidRDefault="00955B90"/>
    <w:sectPr w:rsidR="0095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6C"/>
    <w:rsid w:val="0090086C"/>
    <w:rsid w:val="009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6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086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08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6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086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08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karzedlaukrainy.pl/pl/register" TargetMode="External"/><Relationship Id="rId5" Type="http://schemas.openxmlformats.org/officeDocument/2006/relationships/hyperlink" Target="https://lekarzedlaukrainy.pl/pl?teleconsultation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Oil</cp:lastModifiedBy>
  <cp:revision>1</cp:revision>
  <dcterms:created xsi:type="dcterms:W3CDTF">2022-03-07T12:14:00Z</dcterms:created>
  <dcterms:modified xsi:type="dcterms:W3CDTF">2022-03-07T12:15:00Z</dcterms:modified>
</cp:coreProperties>
</file>