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1" w:rsidRPr="00C429A1" w:rsidRDefault="003326F2" w:rsidP="00C429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429A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C429A1" w:rsidRPr="00C429A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"https://izba-lekarska.pl/wp-content/uploads/2019/04/nr-2_aktywny.pdf" \l "page=1" \o "Strona 1" </w:instrText>
      </w:r>
      <w:r w:rsidRPr="00C429A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429A1" w:rsidRPr="00C429A1" w:rsidRDefault="003326F2" w:rsidP="00C4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9A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Imię i nazwisko przedstawiciela spółki: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......................................................................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Nazwa grupowej praktyki lekarskiej: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......................................................................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Adres zamieszkania wnioskodawcy: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......................................................................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429A1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C429A1">
        <w:rPr>
          <w:rFonts w:ascii="Arial" w:eastAsia="Times New Roman" w:hAnsi="Arial" w:cs="Arial"/>
          <w:sz w:val="30"/>
          <w:szCs w:val="30"/>
          <w:lang w:eastAsia="pl-PL"/>
        </w:rPr>
        <w:t>o zgodności i kompletności danych oraz o spełnianiu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429A1">
        <w:rPr>
          <w:rFonts w:ascii="Arial" w:eastAsia="Times New Roman" w:hAnsi="Arial" w:cs="Arial"/>
          <w:sz w:val="30"/>
          <w:szCs w:val="30"/>
          <w:lang w:eastAsia="pl-PL"/>
        </w:rPr>
        <w:t>warunków wykonywania działalności leczniczej</w:t>
      </w:r>
    </w:p>
    <w:p w:rsid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C429A1">
        <w:rPr>
          <w:rFonts w:ascii="Arial" w:eastAsia="Times New Roman" w:hAnsi="Arial" w:cs="Arial"/>
          <w:sz w:val="23"/>
          <w:szCs w:val="23"/>
          <w:lang w:eastAsia="pl-PL"/>
        </w:rPr>
        <w:t xml:space="preserve">Świadomy odpowiedzialności karnej za złożenie fałszywego oświadczenia wynikającej z art. 233 § 6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C429A1">
        <w:rPr>
          <w:rFonts w:ascii="Arial" w:eastAsia="Times New Roman" w:hAnsi="Arial" w:cs="Arial"/>
          <w:sz w:val="23"/>
          <w:szCs w:val="23"/>
          <w:lang w:eastAsia="pl-PL"/>
        </w:rPr>
        <w:t xml:space="preserve">ustawy z dnia 6 czerwca 1997 r.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C429A1">
        <w:rPr>
          <w:rFonts w:ascii="Arial" w:eastAsia="Times New Roman" w:hAnsi="Arial" w:cs="Arial"/>
          <w:sz w:val="23"/>
          <w:szCs w:val="23"/>
          <w:lang w:eastAsia="pl-PL"/>
        </w:rPr>
        <w:t>-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C429A1">
        <w:rPr>
          <w:rFonts w:ascii="Arial" w:eastAsia="Times New Roman" w:hAnsi="Arial" w:cs="Arial"/>
          <w:sz w:val="23"/>
          <w:szCs w:val="23"/>
          <w:lang w:eastAsia="pl-PL"/>
        </w:rPr>
        <w:t>Kodeks karny oświadczam, że: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1)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dane zawarte we wniosku o wpis/zmianę wpisu do rejestru podmiotów wykonujących działalność leczniczą są kompletne i zgodne z prawdą;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2)</w:t>
      </w:r>
      <w:r w:rsidR="00ED5747">
        <w:rPr>
          <w:rFonts w:ascii="Arial" w:eastAsia="Times New Roman" w:hAnsi="Arial" w:cs="Arial"/>
          <w:sz w:val="21"/>
          <w:szCs w:val="21"/>
          <w:lang w:eastAsia="pl-PL"/>
        </w:rPr>
        <w:t>\</w:t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>znane mnie i wspólnikom/partnerom spółki są warunki wykonywania działalności leczniczej w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zakresie objętym składanym wnioskiem określone w ustawie z dnia 15 kwietnia2011r. o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działalności</w:t>
      </w:r>
      <w:r w:rsidR="00ED574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>leczniczej (</w:t>
      </w:r>
      <w:proofErr w:type="spellStart"/>
      <w:r w:rsidRPr="00C429A1">
        <w:rPr>
          <w:rFonts w:ascii="Arial" w:eastAsia="Times New Roman" w:hAnsi="Arial" w:cs="Arial"/>
          <w:sz w:val="21"/>
          <w:szCs w:val="21"/>
          <w:lang w:eastAsia="pl-PL"/>
        </w:rPr>
        <w:t>Dz.U</w:t>
      </w:r>
      <w:proofErr w:type="spellEnd"/>
      <w:r w:rsidRPr="00C429A1">
        <w:rPr>
          <w:rFonts w:ascii="Arial" w:eastAsia="Times New Roman" w:hAnsi="Arial" w:cs="Arial"/>
          <w:sz w:val="21"/>
          <w:szCs w:val="21"/>
          <w:lang w:eastAsia="pl-PL"/>
        </w:rPr>
        <w:t>. 2018.2190tj.) a w szczególności: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sym w:font="Symbol" w:char="F0B7"/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pomieszczenia, w których będą udzielane świadczenia zdrowotne spełniają wymagania określone w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art. 22 w/w ustawy, w tym są wyposażone w produkty lecznicze, wyroby medyczne, aparaturę i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sprzęt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medyczny odpowiednie do rodzaju i zakresu udzielanych świadczeń zdrowotnych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sym w:font="Symbol" w:char="F0B7"/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>wspólnicy/partnerzy spółki posiadają zestaw do udzielania pierwszej pomocy lekarskiej w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zakresie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określonym w art. 30 ustawy z dnia 5 grudnia 1996 r. o zawodach lekarza i lekarza dentysty. (</w:t>
      </w:r>
      <w:proofErr w:type="spellStart"/>
      <w:r w:rsidRPr="00C429A1">
        <w:rPr>
          <w:rFonts w:ascii="Arial" w:eastAsia="Times New Roman" w:hAnsi="Arial" w:cs="Arial"/>
          <w:sz w:val="21"/>
          <w:szCs w:val="21"/>
          <w:lang w:eastAsia="pl-PL"/>
        </w:rPr>
        <w:t>Dz.U</w:t>
      </w:r>
      <w:proofErr w:type="spellEnd"/>
      <w:r w:rsidRPr="00C429A1">
        <w:rPr>
          <w:rFonts w:ascii="Arial" w:eastAsia="Times New Roman" w:hAnsi="Arial" w:cs="Arial"/>
          <w:sz w:val="21"/>
          <w:szCs w:val="21"/>
          <w:lang w:eastAsia="pl-PL"/>
        </w:rPr>
        <w:t>. 2018 poz. 617</w:t>
      </w:r>
      <w:r w:rsidR="00ED574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>tj. ze zm.) obejmujący w szczególności: zestaw rurek ustno</w:t>
      </w:r>
      <w:r w:rsidR="00ED5747">
        <w:rPr>
          <w:rFonts w:ascii="Arial" w:eastAsia="Times New Roman" w:hAnsi="Arial" w:cs="Arial"/>
          <w:sz w:val="21"/>
          <w:szCs w:val="21"/>
          <w:lang w:eastAsia="pl-PL"/>
        </w:rPr>
        <w:t xml:space="preserve"> -</w:t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gardłowych, zestaw masek twarzowych, worek </w:t>
      </w:r>
      <w:proofErr w:type="spellStart"/>
      <w:r w:rsidRPr="00C429A1">
        <w:rPr>
          <w:rFonts w:ascii="Arial" w:eastAsia="Times New Roman" w:hAnsi="Arial" w:cs="Arial"/>
          <w:sz w:val="21"/>
          <w:szCs w:val="21"/>
          <w:lang w:eastAsia="pl-PL"/>
        </w:rPr>
        <w:t>samorozprężalny</w:t>
      </w:r>
      <w:proofErr w:type="spellEnd"/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, sprzęt niezbędny do </w:t>
      </w:r>
      <w:proofErr w:type="spellStart"/>
      <w:r w:rsidRPr="00C429A1">
        <w:rPr>
          <w:rFonts w:ascii="Arial" w:eastAsia="Times New Roman" w:hAnsi="Arial" w:cs="Arial"/>
          <w:sz w:val="21"/>
          <w:szCs w:val="21"/>
          <w:lang w:eastAsia="pl-PL"/>
        </w:rPr>
        <w:t>kaniulizacji</w:t>
      </w:r>
      <w:proofErr w:type="spellEnd"/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 żył, płyny infuzyjne oraz niezbędne leki i środki opatrunkowe, aparat do pomiaru ciśnienia krwi i stetoskop.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 xml:space="preserve">3)nie prowadzę hurtowni farmaceutycznej, hurtowni farmaceutycznej produktów leczniczych 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weterynaryjnych, apteki ogólnodostępnej ani punktu aptecznego, a także nie wystąpiłem z wnioskiem o wydanie zezwolenia na ich prowadzenie;</w:t>
      </w:r>
    </w:p>
    <w:p w:rsidR="00C429A1" w:rsidRPr="00ED5747" w:rsidRDefault="00C429A1" w:rsidP="00C429A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29A1">
        <w:rPr>
          <w:rFonts w:ascii="Arial" w:eastAsia="Times New Roman" w:hAnsi="Arial" w:cs="Arial"/>
          <w:sz w:val="21"/>
          <w:szCs w:val="21"/>
          <w:lang w:eastAsia="pl-PL"/>
        </w:rPr>
        <w:t>4)nie zajmuję się pośrednictwem w obrocie produktami leczniczymi</w:t>
      </w:r>
      <w:r w:rsidR="00ED5747">
        <w:rPr>
          <w:rFonts w:ascii="Arial" w:eastAsia="Times New Roman" w:hAnsi="Arial" w:cs="Arial"/>
          <w:sz w:val="21"/>
          <w:szCs w:val="21"/>
          <w:lang w:eastAsia="pl-PL"/>
        </w:rPr>
        <w:t xml:space="preserve"> ani nie wystąpiłem z wnioskiem </w:t>
      </w:r>
      <w:r w:rsidRPr="00C429A1">
        <w:rPr>
          <w:rFonts w:ascii="Arial" w:eastAsia="Times New Roman" w:hAnsi="Arial" w:cs="Arial"/>
          <w:sz w:val="21"/>
          <w:szCs w:val="21"/>
          <w:lang w:eastAsia="pl-PL"/>
        </w:rPr>
        <w:t>o wpis do rejestru, o którym mowa w art. 73a ust. 3 ustawy z dnia 6 września 2001 r. -Prawo farmaceutyczne;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C429A1">
        <w:rPr>
          <w:rFonts w:ascii="Arial" w:eastAsia="Times New Roman" w:hAnsi="Arial" w:cs="Arial"/>
          <w:sz w:val="23"/>
          <w:szCs w:val="23"/>
          <w:lang w:eastAsia="pl-PL"/>
        </w:rPr>
        <w:t>..................................</w:t>
      </w:r>
    </w:p>
    <w:p w:rsidR="00C429A1" w:rsidRPr="00C429A1" w:rsidRDefault="00C429A1" w:rsidP="00C429A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29A1">
        <w:rPr>
          <w:rFonts w:ascii="Arial" w:eastAsia="Times New Roman" w:hAnsi="Arial" w:cs="Arial"/>
          <w:sz w:val="25"/>
          <w:szCs w:val="25"/>
          <w:lang w:eastAsia="pl-PL"/>
        </w:rPr>
        <w:t>Miejscowość i data</w:t>
      </w:r>
    </w:p>
    <w:p w:rsidR="00C429A1" w:rsidRPr="00C429A1" w:rsidRDefault="00C429A1" w:rsidP="00ED5747">
      <w:pPr>
        <w:spacing w:after="0" w:line="240" w:lineRule="auto"/>
        <w:ind w:left="6372" w:firstLine="708"/>
        <w:rPr>
          <w:rFonts w:ascii="Arial" w:eastAsia="Times New Roman" w:hAnsi="Arial" w:cs="Arial"/>
          <w:sz w:val="25"/>
          <w:szCs w:val="25"/>
          <w:lang w:eastAsia="pl-PL"/>
        </w:rPr>
      </w:pPr>
      <w:r w:rsidRPr="00C429A1">
        <w:rPr>
          <w:rFonts w:ascii="Arial" w:eastAsia="Times New Roman" w:hAnsi="Arial" w:cs="Arial"/>
          <w:sz w:val="25"/>
          <w:szCs w:val="25"/>
          <w:lang w:eastAsia="pl-PL"/>
        </w:rPr>
        <w:t xml:space="preserve">Podpis </w:t>
      </w:r>
    </w:p>
    <w:p w:rsidR="00ED5747" w:rsidRDefault="00ED5747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C429A1" w:rsidRPr="00C429A1" w:rsidRDefault="00C429A1" w:rsidP="00ED574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429A1">
        <w:rPr>
          <w:rFonts w:ascii="Arial" w:eastAsia="Times New Roman" w:hAnsi="Arial" w:cs="Arial"/>
          <w:sz w:val="23"/>
          <w:szCs w:val="23"/>
          <w:lang w:eastAsia="pl-PL"/>
        </w:rPr>
        <w:t>*oświadczenie składa przedstawiciel spółki, który występuje z wnioskiem</w:t>
      </w:r>
    </w:p>
    <w:p w:rsidR="00C429A1" w:rsidRPr="00C429A1" w:rsidRDefault="00ED5747" w:rsidP="00C429A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  <w:r w:rsidR="00C429A1" w:rsidRPr="00C429A1">
        <w:rPr>
          <w:rFonts w:ascii="Arial" w:eastAsia="Times New Roman" w:hAnsi="Arial" w:cs="Arial"/>
          <w:sz w:val="23"/>
          <w:szCs w:val="23"/>
          <w:lang w:eastAsia="pl-PL"/>
        </w:rPr>
        <w:t xml:space="preserve">o wpis/zmianę wpisu do rejestru podmiotów wykonujących działalność leczniczą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      </w:t>
      </w:r>
      <w:r w:rsidR="00C429A1" w:rsidRPr="00C429A1">
        <w:rPr>
          <w:rFonts w:ascii="Arial" w:eastAsia="Times New Roman" w:hAnsi="Arial" w:cs="Arial"/>
          <w:sz w:val="23"/>
          <w:szCs w:val="23"/>
          <w:lang w:eastAsia="pl-PL"/>
        </w:rPr>
        <w:t>wykonujący działalność leczniczą w formie grupowej praktyki lekarskiej</w:t>
      </w:r>
    </w:p>
    <w:p w:rsidR="00D977E0" w:rsidRDefault="00D977E0"/>
    <w:sectPr w:rsidR="00D977E0" w:rsidSect="00D9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429A1"/>
    <w:rsid w:val="003326F2"/>
    <w:rsid w:val="00C429A1"/>
    <w:rsid w:val="00D977E0"/>
    <w:rsid w:val="00ED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2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okręgowa  izba lekarska</dc:creator>
  <cp:keywords/>
  <dc:description/>
  <cp:lastModifiedBy>okręgowa  izba lekarska</cp:lastModifiedBy>
  <cp:revision>3</cp:revision>
  <dcterms:created xsi:type="dcterms:W3CDTF">2019-10-28T13:53:00Z</dcterms:created>
  <dcterms:modified xsi:type="dcterms:W3CDTF">2019-10-28T14:54:00Z</dcterms:modified>
</cp:coreProperties>
</file>