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73" w:rsidRPr="00C90573" w:rsidRDefault="00C90573" w:rsidP="00C90573">
      <w:pPr>
        <w:spacing w:after="225" w:line="240" w:lineRule="auto"/>
        <w:jc w:val="center"/>
        <w:textAlignment w:val="center"/>
        <w:outlineLvl w:val="0"/>
        <w:rPr>
          <w:rFonts w:ascii="kulturistasemibold" w:eastAsia="Times New Roman" w:hAnsi="kulturistasemibold" w:cs="Times New Roman"/>
          <w:b/>
          <w:bCs/>
          <w:color w:val="3C98CE"/>
          <w:kern w:val="36"/>
          <w:sz w:val="28"/>
          <w:szCs w:val="28"/>
          <w:lang w:eastAsia="pl-PL"/>
        </w:rPr>
      </w:pPr>
      <w:r w:rsidRPr="00C90573">
        <w:rPr>
          <w:rFonts w:ascii="kulturistasemibold" w:eastAsia="Times New Roman" w:hAnsi="kulturistasemibold" w:cs="Times New Roman"/>
          <w:b/>
          <w:bCs/>
          <w:color w:val="3C98CE"/>
          <w:kern w:val="36"/>
          <w:sz w:val="28"/>
          <w:szCs w:val="28"/>
          <w:lang w:eastAsia="pl-PL"/>
        </w:rPr>
        <w:t>Wystawianie e-recepty dla osoby z Ukrainy - WAŻNE</w:t>
      </w:r>
    </w:p>
    <w:p w:rsidR="00C90573" w:rsidRPr="00C90573" w:rsidRDefault="00C90573" w:rsidP="00C90573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color w:val="6D7683"/>
          <w:sz w:val="28"/>
          <w:szCs w:val="28"/>
          <w:lang w:eastAsia="pl-PL"/>
        </w:rPr>
      </w:pPr>
      <w:r w:rsidRPr="00C90573">
        <w:rPr>
          <w:rFonts w:ascii="Times New Roman" w:eastAsia="Times New Roman" w:hAnsi="Times New Roman" w:cs="Times New Roman"/>
          <w:color w:val="6D7683"/>
          <w:sz w:val="28"/>
          <w:szCs w:val="28"/>
          <w:lang w:eastAsia="pl-PL"/>
        </w:rPr>
        <w:t>dodano 28 lutego 2022</w:t>
      </w:r>
    </w:p>
    <w:p w:rsidR="00C90573" w:rsidRPr="00C90573" w:rsidRDefault="00C90573" w:rsidP="00C90573">
      <w:pPr>
        <w:spacing w:before="150" w:after="15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</w:pPr>
      <w:r w:rsidRPr="00C90573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t>&gt; Wystawiając e-receptę dla osoby z Ukrainy należy pamiętać o wydrukowaniu jej w formie zawierającej kod paskowy, gdyż osoby bez numeru PESEL nie będą w stanie aktywować recepty za pomocą kodu czterocyfrowego!</w:t>
      </w:r>
    </w:p>
    <w:p w:rsidR="00C90573" w:rsidRPr="00C90573" w:rsidRDefault="00C90573" w:rsidP="00C90573">
      <w:pPr>
        <w:spacing w:before="150" w:after="15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</w:pPr>
      <w:r w:rsidRPr="00C90573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t>&gt; Można również wystawić receptę ręcznie, z datą urodzenia w miejscu nr PESEL, jednak w takiej sytuacji leki nie są refu</w:t>
      </w:r>
      <w:r w:rsidR="00641326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t>n</w:t>
      </w:r>
      <w:r w:rsidRPr="00C90573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t>d</w:t>
      </w:r>
      <w:bookmarkStart w:id="0" w:name="_GoBack"/>
      <w:bookmarkEnd w:id="0"/>
      <w:r w:rsidRPr="00C90573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t>owane (odpłatność 100%)</w:t>
      </w:r>
    </w:p>
    <w:p w:rsidR="00C90573" w:rsidRPr="00C90573" w:rsidRDefault="00C90573" w:rsidP="00C90573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</w:pPr>
      <w:r w:rsidRPr="00C90573">
        <w:rPr>
          <w:rFonts w:ascii="Times New Roman" w:eastAsia="Times New Roman" w:hAnsi="Times New Roman" w:cs="Times New Roman"/>
          <w:color w:val="515B6A"/>
          <w:sz w:val="28"/>
          <w:szCs w:val="28"/>
          <w:lang w:eastAsia="pl-PL"/>
        </w:rPr>
        <w:t>Żródło: </w:t>
      </w:r>
      <w:hyperlink r:id="rId5" w:history="1">
        <w:r w:rsidRPr="00C90573">
          <w:rPr>
            <w:rFonts w:ascii="Times New Roman" w:eastAsia="Times New Roman" w:hAnsi="Times New Roman" w:cs="Times New Roman"/>
            <w:color w:val="3C98CE"/>
            <w:sz w:val="28"/>
            <w:szCs w:val="28"/>
            <w:bdr w:val="none" w:sz="0" w:space="0" w:color="auto" w:frame="1"/>
            <w:lang w:eastAsia="pl-PL"/>
          </w:rPr>
          <w:t>https://www.facebook.com/1530157060610069/posts/2838599146432514/</w:t>
        </w:r>
      </w:hyperlink>
    </w:p>
    <w:p w:rsidR="00651731" w:rsidRDefault="00651731">
      <w:pPr>
        <w:rPr>
          <w:sz w:val="28"/>
          <w:szCs w:val="28"/>
        </w:rPr>
      </w:pPr>
    </w:p>
    <w:p w:rsidR="00C90573" w:rsidRDefault="00C90573">
      <w:pPr>
        <w:rPr>
          <w:sz w:val="28"/>
          <w:szCs w:val="28"/>
        </w:rPr>
      </w:pPr>
    </w:p>
    <w:sectPr w:rsidR="00C9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ulturista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73"/>
    <w:rsid w:val="00536E26"/>
    <w:rsid w:val="00641326"/>
    <w:rsid w:val="00651731"/>
    <w:rsid w:val="00C9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2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5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1530157060610069/posts/28385991464325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</dc:creator>
  <cp:lastModifiedBy>Oil</cp:lastModifiedBy>
  <cp:revision>4</cp:revision>
  <dcterms:created xsi:type="dcterms:W3CDTF">2022-03-01T11:49:00Z</dcterms:created>
  <dcterms:modified xsi:type="dcterms:W3CDTF">2022-03-01T12:03:00Z</dcterms:modified>
</cp:coreProperties>
</file>